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B81" w:rsidRPr="00742B81" w:rsidRDefault="00742B81" w:rsidP="00742B81">
      <w:pPr>
        <w:shd w:val="clear" w:color="auto" w:fill="FFFFFF"/>
        <w:spacing w:after="0" w:line="240" w:lineRule="auto"/>
        <w:rPr>
          <w:rFonts w:ascii="Arial" w:eastAsia="Times New Roman" w:hAnsi="Arial" w:cs="Arial"/>
          <w:color w:val="222222"/>
          <w:sz w:val="24"/>
          <w:szCs w:val="24"/>
        </w:rPr>
      </w:pPr>
      <w:r w:rsidRPr="00742B81">
        <w:rPr>
          <w:rFonts w:ascii="Calibri Light" w:eastAsia="Times New Roman" w:hAnsi="Calibri Light" w:cs="Calibri Light"/>
          <w:b/>
          <w:bCs/>
          <w:color w:val="222222"/>
          <w:spacing w:val="-10"/>
          <w:sz w:val="20"/>
          <w:szCs w:val="20"/>
        </w:rPr>
        <w:t>IEEE Computer Society Open Conference Statement</w:t>
      </w:r>
    </w:p>
    <w:p w:rsidR="00742B81" w:rsidRPr="00742B81" w:rsidRDefault="00742B81" w:rsidP="00742B81">
      <w:pPr>
        <w:shd w:val="clear" w:color="auto" w:fill="FFFFFF"/>
        <w:spacing w:after="0" w:line="235" w:lineRule="atLeast"/>
        <w:rPr>
          <w:rFonts w:ascii="Calibri" w:eastAsia="Times New Roman" w:hAnsi="Calibri" w:cs="Calibri"/>
          <w:color w:val="222222"/>
        </w:rPr>
      </w:pPr>
      <w:r w:rsidRPr="00742B81">
        <w:rPr>
          <w:rFonts w:ascii="Calibri" w:eastAsia="Times New Roman" w:hAnsi="Calibri" w:cs="Calibri"/>
          <w:color w:val="222222"/>
          <w:sz w:val="20"/>
          <w:szCs w:val="20"/>
        </w:rPr>
        <w:t> </w:t>
      </w:r>
    </w:p>
    <w:p w:rsidR="00742B81" w:rsidRPr="00742B81" w:rsidRDefault="00742B81" w:rsidP="00742B81">
      <w:pPr>
        <w:shd w:val="clear" w:color="auto" w:fill="FFFFFF"/>
        <w:spacing w:after="0" w:line="235" w:lineRule="atLeast"/>
        <w:rPr>
          <w:rFonts w:ascii="Calibri" w:eastAsia="Times New Roman" w:hAnsi="Calibri" w:cs="Calibri"/>
          <w:color w:val="222222"/>
        </w:rPr>
      </w:pPr>
      <w:r w:rsidRPr="00742B81">
        <w:rPr>
          <w:rFonts w:ascii="Calibri" w:eastAsia="Times New Roman" w:hAnsi="Calibri" w:cs="Calibri"/>
          <w:color w:val="222222"/>
          <w:sz w:val="20"/>
          <w:szCs w:val="20"/>
        </w:rPr>
        <w:t>Equity, Diversity, and Inclusion are central to the goals of the IEEE Computer Society and all of its conferences. Equity at its heart is about removing barriers, biases, and obstacles that impede equal access and opportunity to succeed. Diversity is fundamentally about valuing human differences and recognizing diverse talents. Inclusion is the active engagement of Diversity and Equity.</w:t>
      </w:r>
    </w:p>
    <w:p w:rsidR="00742B81" w:rsidRPr="00742B81" w:rsidRDefault="00742B81" w:rsidP="00742B81">
      <w:pPr>
        <w:shd w:val="clear" w:color="auto" w:fill="FFFFFF"/>
        <w:spacing w:after="0" w:line="235" w:lineRule="atLeast"/>
        <w:rPr>
          <w:rFonts w:ascii="Calibri" w:eastAsia="Times New Roman" w:hAnsi="Calibri" w:cs="Calibri"/>
          <w:color w:val="222222"/>
        </w:rPr>
      </w:pPr>
      <w:r w:rsidRPr="00742B81">
        <w:rPr>
          <w:rFonts w:ascii="Calibri" w:eastAsia="Times New Roman" w:hAnsi="Calibri" w:cs="Calibri"/>
          <w:color w:val="222222"/>
          <w:sz w:val="20"/>
          <w:szCs w:val="20"/>
        </w:rPr>
        <w:t> </w:t>
      </w:r>
    </w:p>
    <w:p w:rsidR="00742B81" w:rsidRPr="00742B81" w:rsidRDefault="00742B81" w:rsidP="00742B81">
      <w:pPr>
        <w:shd w:val="clear" w:color="auto" w:fill="FFFFFF"/>
        <w:spacing w:after="0" w:line="235" w:lineRule="atLeast"/>
        <w:rPr>
          <w:rFonts w:ascii="Calibri" w:eastAsia="Times New Roman" w:hAnsi="Calibri" w:cs="Calibri"/>
          <w:color w:val="222222"/>
        </w:rPr>
      </w:pPr>
      <w:r w:rsidRPr="00742B81">
        <w:rPr>
          <w:rFonts w:ascii="Calibri" w:eastAsia="Times New Roman" w:hAnsi="Calibri" w:cs="Calibri"/>
          <w:color w:val="222222"/>
          <w:sz w:val="20"/>
          <w:szCs w:val="20"/>
        </w:rPr>
        <w:t>A goal of the IEEE Computer Society is to foster an environment in which all individuals are entitled to participate in any IEEE Computer Society activity free of discrimination. For this reason, the IEEE Computer Society is firmly committed to team compositions in all sponsored activities, including but not limited to, technical committees, steering committees, conference organizations, standards committees, and ad hoc committees that display Equity, Diversity, and Inclusion.</w:t>
      </w:r>
    </w:p>
    <w:p w:rsidR="00742B81" w:rsidRPr="00742B81" w:rsidRDefault="00742B81" w:rsidP="00742B81">
      <w:pPr>
        <w:shd w:val="clear" w:color="auto" w:fill="FFFFFF"/>
        <w:spacing w:after="0" w:line="235" w:lineRule="atLeast"/>
        <w:rPr>
          <w:rFonts w:ascii="Calibri" w:eastAsia="Times New Roman" w:hAnsi="Calibri" w:cs="Calibri"/>
          <w:color w:val="222222"/>
        </w:rPr>
      </w:pPr>
      <w:r w:rsidRPr="00742B81">
        <w:rPr>
          <w:rFonts w:ascii="Calibri" w:eastAsia="Times New Roman" w:hAnsi="Calibri" w:cs="Calibri"/>
          <w:color w:val="222222"/>
          <w:sz w:val="20"/>
          <w:szCs w:val="20"/>
        </w:rPr>
        <w:t> </w:t>
      </w:r>
    </w:p>
    <w:p w:rsidR="00742B81" w:rsidRPr="00742B81" w:rsidRDefault="00742B81" w:rsidP="00742B81">
      <w:pPr>
        <w:shd w:val="clear" w:color="auto" w:fill="FFFFFF"/>
        <w:spacing w:after="0" w:line="235" w:lineRule="atLeast"/>
        <w:rPr>
          <w:rFonts w:ascii="Calibri" w:eastAsia="Times New Roman" w:hAnsi="Calibri" w:cs="Calibri"/>
          <w:color w:val="222222"/>
        </w:rPr>
      </w:pPr>
      <w:r w:rsidRPr="00742B81">
        <w:rPr>
          <w:rFonts w:ascii="Calibri" w:eastAsia="Times New Roman" w:hAnsi="Calibri" w:cs="Calibri"/>
          <w:color w:val="222222"/>
          <w:sz w:val="20"/>
          <w:szCs w:val="20"/>
        </w:rPr>
        <w:t>IEEE Computer Society meetings, conferences and workshops must provide a welcoming, open and safe environment, that embraces the value of every person, regardless of race, color, sex, sexual orientation, gender identity or expression, age, marital status, religion, national origin, ancestry, or disability. All individuals are entitled to participate in any IEEE Computer Society activity free of discrimination, including harassment based on any of the above factors.</w:t>
      </w:r>
    </w:p>
    <w:p w:rsidR="00742B81" w:rsidRPr="00742B81" w:rsidRDefault="00742B81" w:rsidP="00742B81">
      <w:pPr>
        <w:shd w:val="clear" w:color="auto" w:fill="FFFFFF"/>
        <w:spacing w:after="0" w:line="235" w:lineRule="atLeast"/>
        <w:rPr>
          <w:rFonts w:ascii="Calibri" w:eastAsia="Times New Roman" w:hAnsi="Calibri" w:cs="Calibri"/>
          <w:color w:val="222222"/>
        </w:rPr>
      </w:pPr>
      <w:r w:rsidRPr="00742B81">
        <w:rPr>
          <w:rFonts w:ascii="Calibri" w:eastAsia="Times New Roman" w:hAnsi="Calibri" w:cs="Calibri"/>
          <w:color w:val="222222"/>
          <w:sz w:val="20"/>
          <w:szCs w:val="20"/>
        </w:rPr>
        <w:t> </w:t>
      </w:r>
    </w:p>
    <w:p w:rsidR="00742B81" w:rsidRPr="00742B81" w:rsidRDefault="00742B81" w:rsidP="00742B81">
      <w:pPr>
        <w:shd w:val="clear" w:color="auto" w:fill="FFFFFF"/>
        <w:spacing w:after="0" w:line="235" w:lineRule="atLeast"/>
        <w:rPr>
          <w:rFonts w:ascii="Calibri" w:eastAsia="Times New Roman" w:hAnsi="Calibri" w:cs="Calibri"/>
          <w:color w:val="222222"/>
        </w:rPr>
      </w:pPr>
      <w:r w:rsidRPr="00742B81">
        <w:rPr>
          <w:rFonts w:ascii="Calibri" w:eastAsia="Times New Roman" w:hAnsi="Calibri" w:cs="Calibri"/>
          <w:b/>
          <w:bCs/>
          <w:color w:val="222222"/>
          <w:sz w:val="20"/>
          <w:szCs w:val="20"/>
        </w:rPr>
        <w:t> </w:t>
      </w:r>
      <w:r w:rsidRPr="00742B81">
        <w:rPr>
          <w:rFonts w:ascii="Calibri Light" w:eastAsia="Times New Roman" w:hAnsi="Calibri Light" w:cs="Calibri Light"/>
          <w:b/>
          <w:bCs/>
          <w:color w:val="222222"/>
          <w:spacing w:val="-10"/>
          <w:sz w:val="20"/>
          <w:szCs w:val="20"/>
        </w:rPr>
        <w:t>IEEE Event Conduct and Safety Statement</w:t>
      </w:r>
    </w:p>
    <w:p w:rsidR="00742B81" w:rsidRPr="00742B81" w:rsidRDefault="00742B81" w:rsidP="00742B81">
      <w:pPr>
        <w:shd w:val="clear" w:color="auto" w:fill="FFFFFF"/>
        <w:spacing w:after="0" w:line="235" w:lineRule="atLeast"/>
        <w:rPr>
          <w:rFonts w:ascii="Calibri" w:eastAsia="Times New Roman" w:hAnsi="Calibri" w:cs="Calibri"/>
          <w:color w:val="222222"/>
        </w:rPr>
      </w:pPr>
      <w:r w:rsidRPr="00742B81">
        <w:rPr>
          <w:rFonts w:ascii="Calibri" w:eastAsia="Times New Roman" w:hAnsi="Calibri" w:cs="Calibri"/>
          <w:color w:val="222222"/>
          <w:sz w:val="20"/>
          <w:szCs w:val="20"/>
        </w:rPr>
        <w:t> </w:t>
      </w:r>
    </w:p>
    <w:p w:rsidR="00742B81" w:rsidRPr="00742B81" w:rsidRDefault="00742B81" w:rsidP="00742B81">
      <w:pPr>
        <w:shd w:val="clear" w:color="auto" w:fill="FFFFFF"/>
        <w:spacing w:after="0" w:line="235" w:lineRule="atLeast"/>
        <w:rPr>
          <w:rFonts w:ascii="Calibri" w:eastAsia="Times New Roman" w:hAnsi="Calibri" w:cs="Calibri"/>
          <w:color w:val="222222"/>
        </w:rPr>
      </w:pPr>
      <w:r w:rsidRPr="00742B81">
        <w:rPr>
          <w:rFonts w:ascii="Calibri" w:eastAsia="Times New Roman" w:hAnsi="Calibri" w:cs="Calibri"/>
          <w:color w:val="222222"/>
          <w:sz w:val="20"/>
          <w:szCs w:val="20"/>
        </w:rPr>
        <w:t>IEEE believes that science, technology, and engineering are fundamental human activities, for which openness, international collaboration, and the free flow of talent and ideas are essential. Its meetings, conferences, and other events seek to enable engaging, thought provoking conversations that support IEEE’s core mission of advancing technology for humanity. Accordingly, IEEE is committed to providing a safe, productive, and welcoming environment to all participants, including staff and vendors, at IEEE-related events.</w:t>
      </w:r>
    </w:p>
    <w:p w:rsidR="00742B81" w:rsidRPr="00742B81" w:rsidRDefault="00742B81" w:rsidP="00742B81">
      <w:pPr>
        <w:shd w:val="clear" w:color="auto" w:fill="FFFFFF"/>
        <w:spacing w:after="0" w:line="235" w:lineRule="atLeast"/>
        <w:rPr>
          <w:rFonts w:ascii="Calibri" w:eastAsia="Times New Roman" w:hAnsi="Calibri" w:cs="Calibri"/>
          <w:color w:val="222222"/>
        </w:rPr>
      </w:pPr>
      <w:r w:rsidRPr="00742B81">
        <w:rPr>
          <w:rFonts w:ascii="Calibri" w:eastAsia="Times New Roman" w:hAnsi="Calibri" w:cs="Calibri"/>
          <w:color w:val="222222"/>
          <w:sz w:val="20"/>
          <w:szCs w:val="20"/>
        </w:rPr>
        <w:t> </w:t>
      </w:r>
    </w:p>
    <w:p w:rsidR="00742B81" w:rsidRPr="00742B81" w:rsidRDefault="00742B81" w:rsidP="00742B81">
      <w:pPr>
        <w:shd w:val="clear" w:color="auto" w:fill="FFFFFF"/>
        <w:spacing w:after="0" w:line="235" w:lineRule="atLeast"/>
        <w:rPr>
          <w:rFonts w:ascii="Calibri" w:eastAsia="Times New Roman" w:hAnsi="Calibri" w:cs="Calibri"/>
          <w:color w:val="222222"/>
        </w:rPr>
      </w:pPr>
      <w:r w:rsidRPr="00742B81">
        <w:rPr>
          <w:rFonts w:ascii="Calibri" w:eastAsia="Times New Roman" w:hAnsi="Calibri" w:cs="Calibri"/>
          <w:color w:val="222222"/>
          <w:sz w:val="20"/>
          <w:szCs w:val="20"/>
        </w:rPr>
        <w:t>IEEE has no tolerance for discrimination, harassment, or bullying in any form at IEEE-related events. All participants have the right to pursue shared interests without harassment or discrimination in an environment that supports diversity and inclusion. Participants are expected to adhere to these principles and respect the rights of others.</w:t>
      </w:r>
    </w:p>
    <w:p w:rsidR="00742B81" w:rsidRPr="00742B81" w:rsidRDefault="00742B81" w:rsidP="00742B81">
      <w:pPr>
        <w:shd w:val="clear" w:color="auto" w:fill="FFFFFF"/>
        <w:spacing w:after="0" w:line="235" w:lineRule="atLeast"/>
        <w:rPr>
          <w:rFonts w:ascii="Calibri" w:eastAsia="Times New Roman" w:hAnsi="Calibri" w:cs="Calibri"/>
          <w:color w:val="222222"/>
        </w:rPr>
      </w:pPr>
      <w:r w:rsidRPr="00742B81">
        <w:rPr>
          <w:rFonts w:ascii="Calibri" w:eastAsia="Times New Roman" w:hAnsi="Calibri" w:cs="Calibri"/>
          <w:color w:val="222222"/>
          <w:sz w:val="20"/>
          <w:szCs w:val="20"/>
        </w:rPr>
        <w:t> </w:t>
      </w:r>
    </w:p>
    <w:p w:rsidR="00742B81" w:rsidRPr="00742B81" w:rsidRDefault="00742B81" w:rsidP="00742B81">
      <w:pPr>
        <w:shd w:val="clear" w:color="auto" w:fill="FFFFFF"/>
        <w:spacing w:after="0" w:line="240" w:lineRule="auto"/>
        <w:rPr>
          <w:rFonts w:ascii="Arial" w:eastAsia="Times New Roman" w:hAnsi="Arial" w:cs="Arial"/>
          <w:color w:val="222222"/>
          <w:sz w:val="24"/>
          <w:szCs w:val="24"/>
        </w:rPr>
      </w:pPr>
      <w:r w:rsidRPr="00742B81">
        <w:rPr>
          <w:rFonts w:ascii="Calibri" w:eastAsia="Times New Roman" w:hAnsi="Calibri" w:cs="Calibri"/>
          <w:color w:val="222222"/>
          <w:sz w:val="20"/>
          <w:szCs w:val="20"/>
        </w:rPr>
        <w:t>IEEE seeks to provide a secure environment at its events. Participants should report any behavior inconsistent with the principles outlined here, to on site staff, security or venue personnel, or to</w:t>
      </w:r>
      <w:r w:rsidR="00316243">
        <w:rPr>
          <w:rFonts w:ascii="Calibri" w:hAnsi="Calibri" w:cs="Calibri" w:hint="eastAsia"/>
          <w:color w:val="222222"/>
          <w:sz w:val="20"/>
          <w:szCs w:val="20"/>
          <w:lang w:eastAsia="ko-KR"/>
        </w:rPr>
        <w:t xml:space="preserve"> </w:t>
      </w:r>
      <w:bookmarkStart w:id="0" w:name="_GoBack"/>
      <w:bookmarkEnd w:id="0"/>
      <w:r w:rsidR="00316243">
        <w:fldChar w:fldCharType="begin"/>
      </w:r>
      <w:r w:rsidR="00316243">
        <w:instrText xml:space="preserve"> HYPERLINK "mailto:eventconduct@ieee.or</w:instrText>
      </w:r>
      <w:r w:rsidR="00316243">
        <w:instrText xml:space="preserve">g" \t "_blank" </w:instrText>
      </w:r>
      <w:r w:rsidR="00316243">
        <w:fldChar w:fldCharType="separate"/>
      </w:r>
      <w:r w:rsidRPr="00742B81">
        <w:rPr>
          <w:rFonts w:ascii="Calibri" w:eastAsia="Times New Roman" w:hAnsi="Calibri" w:cs="Calibri"/>
          <w:color w:val="0563C1"/>
          <w:sz w:val="20"/>
          <w:szCs w:val="20"/>
          <w:u w:val="single"/>
        </w:rPr>
        <w:t>eventconduct@ieee.org</w:t>
      </w:r>
      <w:r w:rsidR="00316243">
        <w:rPr>
          <w:rFonts w:ascii="Calibri" w:eastAsia="Times New Roman" w:hAnsi="Calibri" w:cs="Calibri"/>
          <w:color w:val="0563C1"/>
          <w:sz w:val="20"/>
          <w:szCs w:val="20"/>
          <w:u w:val="single"/>
        </w:rPr>
        <w:fldChar w:fldCharType="end"/>
      </w:r>
    </w:p>
    <w:p w:rsidR="00742B81" w:rsidRDefault="00742B81"/>
    <w:sectPr w:rsidR="00742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B81"/>
    <w:rsid w:val="002741F5"/>
    <w:rsid w:val="00316243"/>
    <w:rsid w:val="00742B81"/>
    <w:rsid w:val="00FA51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742B81"/>
  </w:style>
  <w:style w:type="character" w:styleId="a3">
    <w:name w:val="Hyperlink"/>
    <w:basedOn w:val="a0"/>
    <w:uiPriority w:val="99"/>
    <w:semiHidden/>
    <w:unhideWhenUsed/>
    <w:rsid w:val="00742B81"/>
    <w:rPr>
      <w:color w:val="0000FF"/>
      <w:u w:val="single"/>
    </w:rPr>
  </w:style>
  <w:style w:type="character" w:customStyle="1" w:styleId="gmaildefault">
    <w:name w:val="gmail_default"/>
    <w:basedOn w:val="a0"/>
    <w:rsid w:val="00742B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742B81"/>
  </w:style>
  <w:style w:type="character" w:styleId="a3">
    <w:name w:val="Hyperlink"/>
    <w:basedOn w:val="a0"/>
    <w:uiPriority w:val="99"/>
    <w:semiHidden/>
    <w:unhideWhenUsed/>
    <w:rsid w:val="00742B81"/>
    <w:rPr>
      <w:color w:val="0000FF"/>
      <w:u w:val="single"/>
    </w:rPr>
  </w:style>
  <w:style w:type="character" w:customStyle="1" w:styleId="gmaildefault">
    <w:name w:val="gmail_default"/>
    <w:basedOn w:val="a0"/>
    <w:rsid w:val="00742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13365">
      <w:bodyDiv w:val="1"/>
      <w:marLeft w:val="0"/>
      <w:marRight w:val="0"/>
      <w:marTop w:val="0"/>
      <w:marBottom w:val="0"/>
      <w:divBdr>
        <w:top w:val="none" w:sz="0" w:space="0" w:color="auto"/>
        <w:left w:val="none" w:sz="0" w:space="0" w:color="auto"/>
        <w:bottom w:val="none" w:sz="0" w:space="0" w:color="auto"/>
        <w:right w:val="none" w:sz="0" w:space="0" w:color="auto"/>
      </w:divBdr>
      <w:divsChild>
        <w:div w:id="842010939">
          <w:marLeft w:val="0"/>
          <w:marRight w:val="0"/>
          <w:marTop w:val="0"/>
          <w:marBottom w:val="0"/>
          <w:divBdr>
            <w:top w:val="none" w:sz="0" w:space="0" w:color="auto"/>
            <w:left w:val="none" w:sz="0" w:space="0" w:color="auto"/>
            <w:bottom w:val="none" w:sz="0" w:space="0" w:color="auto"/>
            <w:right w:val="none" w:sz="0" w:space="0" w:color="auto"/>
          </w:divBdr>
        </w:div>
        <w:div w:id="48118462">
          <w:marLeft w:val="0"/>
          <w:marRight w:val="0"/>
          <w:marTop w:val="0"/>
          <w:marBottom w:val="0"/>
          <w:divBdr>
            <w:top w:val="none" w:sz="0" w:space="0" w:color="auto"/>
            <w:left w:val="none" w:sz="0" w:space="0" w:color="auto"/>
            <w:bottom w:val="none" w:sz="0" w:space="0" w:color="auto"/>
            <w:right w:val="none" w:sz="0" w:space="0" w:color="auto"/>
          </w:divBdr>
        </w:div>
        <w:div w:id="1775130084">
          <w:marLeft w:val="0"/>
          <w:marRight w:val="0"/>
          <w:marTop w:val="0"/>
          <w:marBottom w:val="0"/>
          <w:divBdr>
            <w:top w:val="none" w:sz="0" w:space="0" w:color="auto"/>
            <w:left w:val="none" w:sz="0" w:space="0" w:color="auto"/>
            <w:bottom w:val="none" w:sz="0" w:space="0" w:color="auto"/>
            <w:right w:val="none" w:sz="0" w:space="0" w:color="auto"/>
          </w:divBdr>
          <w:divsChild>
            <w:div w:id="1205214253">
              <w:marLeft w:val="0"/>
              <w:marRight w:val="0"/>
              <w:marTop w:val="0"/>
              <w:marBottom w:val="0"/>
              <w:divBdr>
                <w:top w:val="none" w:sz="0" w:space="0" w:color="auto"/>
                <w:left w:val="none" w:sz="0" w:space="0" w:color="auto"/>
                <w:bottom w:val="none" w:sz="0" w:space="0" w:color="auto"/>
                <w:right w:val="none" w:sz="0" w:space="0" w:color="auto"/>
              </w:divBdr>
              <w:divsChild>
                <w:div w:id="1372725682">
                  <w:marLeft w:val="0"/>
                  <w:marRight w:val="0"/>
                  <w:marTop w:val="0"/>
                  <w:marBottom w:val="0"/>
                  <w:divBdr>
                    <w:top w:val="none" w:sz="0" w:space="0" w:color="auto"/>
                    <w:left w:val="none" w:sz="0" w:space="0" w:color="auto"/>
                    <w:bottom w:val="none" w:sz="0" w:space="0" w:color="auto"/>
                    <w:right w:val="none" w:sz="0" w:space="0" w:color="auto"/>
                  </w:divBdr>
                  <w:divsChild>
                    <w:div w:id="982543403">
                      <w:marLeft w:val="0"/>
                      <w:marRight w:val="0"/>
                      <w:marTop w:val="0"/>
                      <w:marBottom w:val="0"/>
                      <w:divBdr>
                        <w:top w:val="none" w:sz="0" w:space="0" w:color="auto"/>
                        <w:left w:val="none" w:sz="0" w:space="0" w:color="auto"/>
                        <w:bottom w:val="none" w:sz="0" w:space="0" w:color="auto"/>
                        <w:right w:val="none" w:sz="0" w:space="0" w:color="auto"/>
                      </w:divBdr>
                      <w:divsChild>
                        <w:div w:id="2051958436">
                          <w:marLeft w:val="0"/>
                          <w:marRight w:val="0"/>
                          <w:marTop w:val="0"/>
                          <w:marBottom w:val="0"/>
                          <w:divBdr>
                            <w:top w:val="none" w:sz="0" w:space="0" w:color="auto"/>
                            <w:left w:val="none" w:sz="0" w:space="0" w:color="auto"/>
                            <w:bottom w:val="none" w:sz="0" w:space="0" w:color="auto"/>
                            <w:right w:val="none" w:sz="0" w:space="0" w:color="auto"/>
                          </w:divBdr>
                          <w:divsChild>
                            <w:div w:id="2108651795">
                              <w:marLeft w:val="0"/>
                              <w:marRight w:val="0"/>
                              <w:marTop w:val="0"/>
                              <w:marBottom w:val="0"/>
                              <w:divBdr>
                                <w:top w:val="none" w:sz="0" w:space="0" w:color="auto"/>
                                <w:left w:val="none" w:sz="0" w:space="0" w:color="auto"/>
                                <w:bottom w:val="none" w:sz="0" w:space="0" w:color="auto"/>
                                <w:right w:val="none" w:sz="0" w:space="0" w:color="auto"/>
                              </w:divBdr>
                              <w:divsChild>
                                <w:div w:id="789281297">
                                  <w:marLeft w:val="0"/>
                                  <w:marRight w:val="0"/>
                                  <w:marTop w:val="0"/>
                                  <w:marBottom w:val="0"/>
                                  <w:divBdr>
                                    <w:top w:val="none" w:sz="0" w:space="0" w:color="auto"/>
                                    <w:left w:val="none" w:sz="0" w:space="0" w:color="auto"/>
                                    <w:bottom w:val="none" w:sz="0" w:space="0" w:color="auto"/>
                                    <w:right w:val="none" w:sz="0" w:space="0" w:color="auto"/>
                                  </w:divBdr>
                                  <w:divsChild>
                                    <w:div w:id="1465344395">
                                      <w:marLeft w:val="0"/>
                                      <w:marRight w:val="0"/>
                                      <w:marTop w:val="0"/>
                                      <w:marBottom w:val="0"/>
                                      <w:divBdr>
                                        <w:top w:val="none" w:sz="0" w:space="0" w:color="auto"/>
                                        <w:left w:val="none" w:sz="0" w:space="0" w:color="auto"/>
                                        <w:bottom w:val="none" w:sz="0" w:space="0" w:color="auto"/>
                                        <w:right w:val="none" w:sz="0" w:space="0" w:color="auto"/>
                                      </w:divBdr>
                                      <w:divsChild>
                                        <w:div w:id="650259447">
                                          <w:marLeft w:val="0"/>
                                          <w:marRight w:val="0"/>
                                          <w:marTop w:val="0"/>
                                          <w:marBottom w:val="0"/>
                                          <w:divBdr>
                                            <w:top w:val="none" w:sz="0" w:space="0" w:color="auto"/>
                                            <w:left w:val="none" w:sz="0" w:space="0" w:color="auto"/>
                                            <w:bottom w:val="none" w:sz="0" w:space="0" w:color="auto"/>
                                            <w:right w:val="none" w:sz="0" w:space="0" w:color="auto"/>
                                          </w:divBdr>
                                        </w:div>
                                        <w:div w:id="698236383">
                                          <w:marLeft w:val="0"/>
                                          <w:marRight w:val="0"/>
                                          <w:marTop w:val="0"/>
                                          <w:marBottom w:val="0"/>
                                          <w:divBdr>
                                            <w:top w:val="none" w:sz="0" w:space="0" w:color="auto"/>
                                            <w:left w:val="none" w:sz="0" w:space="0" w:color="auto"/>
                                            <w:bottom w:val="none" w:sz="0" w:space="0" w:color="auto"/>
                                            <w:right w:val="none" w:sz="0" w:space="0" w:color="auto"/>
                                          </w:divBdr>
                                        </w:div>
                                        <w:div w:id="10063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2210</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IEEE</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Saliba</dc:creator>
  <cp:lastModifiedBy>MKIM</cp:lastModifiedBy>
  <cp:revision>3</cp:revision>
  <dcterms:created xsi:type="dcterms:W3CDTF">2021-10-13T08:23:00Z</dcterms:created>
  <dcterms:modified xsi:type="dcterms:W3CDTF">2021-10-13T08:25:00Z</dcterms:modified>
</cp:coreProperties>
</file>